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5C" w:rsidRPr="001B1C5C" w:rsidRDefault="001B1C5C" w:rsidP="001B1C5C">
      <w:pPr>
        <w:pageBreakBefore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</w:pPr>
      <w:r w:rsidRPr="001B1C5C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 xml:space="preserve">                                      </w:t>
      </w:r>
      <w:bookmarkStart w:id="0" w:name="_GoBack"/>
      <w:bookmarkEnd w:id="0"/>
      <w:r w:rsidRPr="001B1C5C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</w:t>
      </w:r>
      <w:bookmarkStart w:id="1" w:name="_Toc55843851"/>
      <w:r w:rsidRPr="001B1C5C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55C0EE7" wp14:editId="57B467FE">
            <wp:extent cx="504825" cy="419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1C5C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Приложение №</w:t>
      </w:r>
      <w:r w:rsidRPr="001B1C5C">
        <w:rPr>
          <w:rFonts w:ascii="Times New Roman" w:eastAsia="Times New Roman" w:hAnsi="Times New Roman" w:cs="Times New Roman"/>
          <w:color w:val="7F7F7F"/>
          <w:sz w:val="16"/>
          <w:szCs w:val="16"/>
          <w:lang w:val="en-US" w:eastAsia="ar-SA"/>
        </w:rPr>
        <w:t> </w:t>
      </w:r>
      <w:r w:rsidRPr="001B1C5C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4</w:t>
      </w:r>
      <w:bookmarkEnd w:id="1"/>
    </w:p>
    <w:p w:rsidR="001B1C5C" w:rsidRPr="001B1C5C" w:rsidRDefault="001B1C5C" w:rsidP="001B1C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к Правилам предоставления электронных банковских услуг юридическим лицам</w:t>
      </w:r>
      <w:r w:rsidRPr="001B1C5C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 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посредством системы "ЖССБ-ONLINE" </w:t>
      </w:r>
    </w:p>
    <w:p w:rsidR="001B1C5C" w:rsidRPr="001B1C5C" w:rsidRDefault="001B1C5C" w:rsidP="001B1C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в АО "</w:t>
      </w:r>
      <w:proofErr w:type="spellStart"/>
      <w:r w:rsidRPr="001B1C5C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Отбасы</w:t>
      </w:r>
      <w:proofErr w:type="spellEnd"/>
      <w:r w:rsidRPr="001B1C5C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 xml:space="preserve"> банк"</w:t>
      </w:r>
    </w:p>
    <w:p w:rsidR="001B1C5C" w:rsidRPr="001B1C5C" w:rsidRDefault="001B1C5C" w:rsidP="001B1C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17.03.2021 г., протокол № 40)</w:t>
      </w:r>
    </w:p>
    <w:p w:rsidR="001B1C5C" w:rsidRPr="001B1C5C" w:rsidRDefault="001B1C5C" w:rsidP="001B1C5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i/>
          <w:color w:val="00B0F0"/>
          <w:sz w:val="16"/>
          <w:szCs w:val="20"/>
          <w:lang w:eastAsia="ru-RU"/>
        </w:rPr>
        <w:t>(изменен в редакции согласно решению Правления от 10.10.2023 г., протокол 159_)</w:t>
      </w:r>
    </w:p>
    <w:p w:rsidR="001B1C5C" w:rsidRPr="001B1C5C" w:rsidRDefault="001B1C5C" w:rsidP="001B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C5C">
        <w:rPr>
          <w:rFonts w:ascii="Times New Roman" w:eastAsia="Times New Roman" w:hAnsi="Times New Roman" w:cs="Times New Roman"/>
          <w:noProof/>
          <w:color w:val="000000"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5E54" wp14:editId="725D9B4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79326" cy="0"/>
                <wp:effectExtent l="0" t="0" r="2159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1B4F8" id="Прямая соединительная линия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0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" strokecolor="#7f7f7f">
                <w10:wrap anchorx="margin"/>
              </v:line>
            </w:pict>
          </mc:Fallback>
        </mc:AlternateContent>
      </w:r>
    </w:p>
    <w:p w:rsidR="001B1C5C" w:rsidRPr="001B1C5C" w:rsidRDefault="001B1C5C" w:rsidP="001B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bookmarkStart w:id="2" w:name="Приложение6"/>
      <w:r w:rsidRPr="001B1C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НА ИЗМЕНЕНИЕ ДАННЫХ ПОЛЬЗОВАТЕЛЕЙ </w:t>
      </w:r>
    </w:p>
    <w:p w:rsidR="001B1C5C" w:rsidRPr="001B1C5C" w:rsidRDefault="001B1C5C" w:rsidP="001B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B1C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 СИСТЕМЕ "ЖССБ-ONLINE"</w:t>
      </w:r>
    </w:p>
    <w:tbl>
      <w:tblPr>
        <w:tblStyle w:val="a3"/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1B1C5C" w:rsidRPr="001B1C5C" w:rsidTr="001B1C5C">
        <w:trPr>
          <w:trHeight w:val="504"/>
        </w:trPr>
        <w:tc>
          <w:tcPr>
            <w:tcW w:w="2977" w:type="dxa"/>
          </w:tcPr>
          <w:bookmarkEnd w:id="2"/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Наименование Клиента</w:t>
            </w:r>
          </w:p>
        </w:tc>
        <w:tc>
          <w:tcPr>
            <w:tcW w:w="7088" w:type="dxa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B1C5C" w:rsidRPr="001B1C5C" w:rsidTr="001B1C5C">
        <w:tc>
          <w:tcPr>
            <w:tcW w:w="2977" w:type="dxa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БИН</w:t>
            </w:r>
          </w:p>
        </w:tc>
        <w:tc>
          <w:tcPr>
            <w:tcW w:w="708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B1C5C" w:rsidRPr="001B1C5C" w:rsidTr="00696E77"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B1C5C" w:rsidRPr="001B1C5C" w:rsidTr="001B1C5C">
        <w:trPr>
          <w:trHeight w:val="456"/>
        </w:trPr>
        <w:tc>
          <w:tcPr>
            <w:tcW w:w="2977" w:type="dxa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Юридический адрес</w:t>
            </w:r>
          </w:p>
        </w:tc>
        <w:tc>
          <w:tcPr>
            <w:tcW w:w="7088" w:type="dxa"/>
          </w:tcPr>
          <w:p w:rsidR="001B1C5C" w:rsidRPr="001B1C5C" w:rsidRDefault="001B1C5C" w:rsidP="001B1C5C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  <w:p w:rsidR="001B1C5C" w:rsidRPr="001B1C5C" w:rsidRDefault="001B1C5C" w:rsidP="001B1C5C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1B1C5C" w:rsidRPr="001B1C5C" w:rsidTr="001B1C5C">
        <w:tc>
          <w:tcPr>
            <w:tcW w:w="2977" w:type="dxa"/>
            <w:tcBorders>
              <w:bottom w:val="single" w:sz="4" w:space="0" w:color="808080"/>
            </w:tcBorders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Руководитель организации/уполномоченное лицо</w:t>
            </w:r>
          </w:p>
        </w:tc>
        <w:tc>
          <w:tcPr>
            <w:tcW w:w="7088" w:type="dxa"/>
            <w:tcBorders>
              <w:bottom w:val="single" w:sz="4" w:space="0" w:color="808080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1B1C5C">
              <w:rPr>
                <w:bCs/>
                <w:i/>
                <w:color w:val="808080"/>
                <w:spacing w:val="-2"/>
                <w:sz w:val="14"/>
              </w:rPr>
              <w:t>должность, ФИО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</w:tc>
      </w:tr>
      <w:tr w:rsidR="001B1C5C" w:rsidRPr="001B1C5C" w:rsidTr="001B1C5C">
        <w:tc>
          <w:tcPr>
            <w:tcW w:w="2977" w:type="dxa"/>
            <w:tcBorders>
              <w:bottom w:val="single" w:sz="4" w:space="0" w:color="808080"/>
            </w:tcBorders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 xml:space="preserve">  действующий на основании</w:t>
            </w:r>
          </w:p>
        </w:tc>
        <w:tc>
          <w:tcPr>
            <w:tcW w:w="7088" w:type="dxa"/>
            <w:tcBorders>
              <w:bottom w:val="single" w:sz="4" w:space="0" w:color="808080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1B1C5C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  <w:sz w:val="14"/>
              </w:rPr>
            </w:pPr>
          </w:p>
        </w:tc>
      </w:tr>
    </w:tbl>
    <w:p w:rsidR="001B1C5C" w:rsidRPr="001B1C5C" w:rsidRDefault="001B1C5C" w:rsidP="001B1C5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изменить данные Пользователя в системе "ЖССБ-</w:t>
      </w:r>
      <w:r w:rsidRPr="001B1C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ONLINE</w:t>
      </w:r>
      <w:r w:rsidRPr="001B1C5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tbl>
      <w:tblPr>
        <w:tblStyle w:val="a3"/>
        <w:tblpPr w:leftFromText="180" w:rightFromText="180" w:vertAnchor="text" w:horzAnchor="margin" w:tblpY="67"/>
        <w:tblOverlap w:val="never"/>
        <w:tblW w:w="10054" w:type="dxa"/>
        <w:tblLook w:val="04A0" w:firstRow="1" w:lastRow="0" w:firstColumn="1" w:lastColumn="0" w:noHBand="0" w:noVBand="1"/>
      </w:tblPr>
      <w:tblGrid>
        <w:gridCol w:w="2691"/>
        <w:gridCol w:w="2706"/>
        <w:gridCol w:w="2454"/>
        <w:gridCol w:w="2203"/>
      </w:tblGrid>
      <w:tr w:rsidR="001B1C5C" w:rsidRPr="001B1C5C" w:rsidTr="001B1C5C">
        <w:trPr>
          <w:trHeight w:val="416"/>
        </w:trPr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widowControl w:val="0"/>
              <w:ind w:left="171" w:hanging="171"/>
            </w:pPr>
            <w:r w:rsidRPr="001B1C5C">
              <w:t xml:space="preserve">□ Подключить Пользователя </w:t>
            </w:r>
          </w:p>
        </w:tc>
        <w:tc>
          <w:tcPr>
            <w:tcW w:w="27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B1C5C">
              <w:t>Отключить Пользователя</w:t>
            </w:r>
          </w:p>
        </w:tc>
        <w:tc>
          <w:tcPr>
            <w:tcW w:w="2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B1C5C">
              <w:rPr>
                <w:iCs/>
                <w:color w:val="000000"/>
                <w:lang w:bidi="ru-RU"/>
              </w:rPr>
              <w:t>Сменить логин/пароль пользователя</w:t>
            </w:r>
          </w:p>
        </w:tc>
        <w:tc>
          <w:tcPr>
            <w:tcW w:w="22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</w:pPr>
            <w:r w:rsidRPr="001B1C5C">
              <w:t>Иные изменения</w:t>
            </w:r>
          </w:p>
        </w:tc>
      </w:tr>
    </w:tbl>
    <w:p w:rsidR="001B1C5C" w:rsidRPr="001B1C5C" w:rsidRDefault="001B1C5C" w:rsidP="001B1C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B1C5C">
        <w:rPr>
          <w:rFonts w:ascii="Times New Roman" w:eastAsia="Times New Roman" w:hAnsi="Times New Roman" w:cs="Times New Roman"/>
          <w:bCs/>
          <w:i/>
          <w:color w:val="808080"/>
          <w:spacing w:val="-2"/>
          <w:sz w:val="14"/>
          <w:szCs w:val="20"/>
          <w:lang w:eastAsia="ru-RU"/>
        </w:rPr>
        <w:t>Нужное отметить</w:t>
      </w:r>
    </w:p>
    <w:tbl>
      <w:tblPr>
        <w:tblStyle w:val="a3"/>
        <w:tblW w:w="10065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76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7"/>
      </w:tblGrid>
      <w:tr w:rsidR="001B1C5C" w:rsidRPr="001B1C5C" w:rsidTr="001B1C5C">
        <w:tc>
          <w:tcPr>
            <w:tcW w:w="127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  <w:r w:rsidRPr="001B1C5C">
              <w:t>Фамилия</w:t>
            </w: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</w:tr>
      <w:tr w:rsidR="001B1C5C" w:rsidRPr="001B1C5C" w:rsidTr="001B1C5C">
        <w:tc>
          <w:tcPr>
            <w:tcW w:w="127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  <w:r w:rsidRPr="001B1C5C">
              <w:t>Имя</w:t>
            </w: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</w:tr>
      <w:tr w:rsidR="001B1C5C" w:rsidRPr="001B1C5C" w:rsidTr="001B1C5C">
        <w:tc>
          <w:tcPr>
            <w:tcW w:w="127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  <w:r w:rsidRPr="001B1C5C">
              <w:t>Отчество</w:t>
            </w: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6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  <w:tc>
          <w:tcPr>
            <w:tcW w:w="367" w:type="dxa"/>
          </w:tcPr>
          <w:p w:rsidR="001B1C5C" w:rsidRPr="001B1C5C" w:rsidRDefault="001B1C5C" w:rsidP="001B1C5C">
            <w:pPr>
              <w:tabs>
                <w:tab w:val="left" w:leader="underscore" w:pos="1099"/>
              </w:tabs>
            </w:pPr>
          </w:p>
        </w:tc>
      </w:tr>
    </w:tbl>
    <w:p w:rsidR="001B1C5C" w:rsidRPr="001B1C5C" w:rsidRDefault="001B1C5C" w:rsidP="001B1C5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ook w:val="04A0" w:firstRow="1" w:lastRow="0" w:firstColumn="1" w:lastColumn="0" w:noHBand="0" w:noVBand="1"/>
      </w:tblPr>
      <w:tblGrid>
        <w:gridCol w:w="2718"/>
        <w:gridCol w:w="1886"/>
        <w:gridCol w:w="5466"/>
      </w:tblGrid>
      <w:tr w:rsidR="001B1C5C" w:rsidRPr="001B1C5C" w:rsidTr="001B1C5C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ИИН</w:t>
            </w:r>
          </w:p>
        </w:tc>
        <w:tc>
          <w:tcPr>
            <w:tcW w:w="73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B1C5C" w:rsidRPr="001B1C5C" w:rsidTr="00696E77"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B1C5C" w:rsidRPr="001B1C5C" w:rsidTr="001B1C5C">
        <w:trPr>
          <w:jc w:val="right"/>
        </w:trPr>
        <w:tc>
          <w:tcPr>
            <w:tcW w:w="100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pacing w:val="-2"/>
                <w:sz w:val="14"/>
                <w:szCs w:val="16"/>
              </w:rPr>
            </w:pPr>
            <w:r w:rsidRPr="001B1C5C">
              <w:rPr>
                <w:bCs/>
                <w:i/>
                <w:color w:val="7F7F7F"/>
                <w:spacing w:val="-2"/>
                <w:sz w:val="14"/>
                <w:szCs w:val="16"/>
              </w:rPr>
              <w:t>Заполняется при подключении Пользователя:</w:t>
            </w:r>
          </w:p>
        </w:tc>
      </w:tr>
      <w:tr w:rsidR="001B1C5C" w:rsidRPr="001B1C5C" w:rsidTr="001B1C5C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 xml:space="preserve">Должность </w:t>
            </w:r>
          </w:p>
        </w:tc>
        <w:tc>
          <w:tcPr>
            <w:tcW w:w="73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1B1C5C" w:rsidRPr="001B1C5C" w:rsidTr="001B1C5C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color w:val="000000"/>
                <w:spacing w:val="-2"/>
                <w:lang w:val="en-US"/>
              </w:rPr>
            </w:pPr>
            <w:r w:rsidRPr="001B1C5C">
              <w:rPr>
                <w:bCs/>
                <w:color w:val="000000"/>
                <w:spacing w:val="-2"/>
              </w:rPr>
              <w:t>Контактный телефон/</w:t>
            </w:r>
            <w:r w:rsidRPr="001B1C5C">
              <w:rPr>
                <w:bCs/>
                <w:color w:val="000000"/>
                <w:spacing w:val="-2"/>
                <w:lang w:val="en-US"/>
              </w:rPr>
              <w:t>e-mail</w:t>
            </w:r>
          </w:p>
        </w:tc>
        <w:tc>
          <w:tcPr>
            <w:tcW w:w="18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+ 7</w:t>
            </w:r>
          </w:p>
        </w:tc>
        <w:tc>
          <w:tcPr>
            <w:tcW w:w="5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  <w:lang w:val="en-US"/>
              </w:rPr>
              <w:t>e</w:t>
            </w:r>
            <w:r w:rsidRPr="001B1C5C">
              <w:rPr>
                <w:color w:val="000000"/>
                <w:spacing w:val="-2"/>
                <w:lang w:val="en-US"/>
              </w:rPr>
              <w:t>-mail</w:t>
            </w:r>
          </w:p>
        </w:tc>
      </w:tr>
      <w:tr w:rsidR="001B1C5C" w:rsidRPr="001B1C5C" w:rsidTr="001B1C5C">
        <w:trPr>
          <w:trHeight w:val="289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Доступ к счетам</w:t>
            </w:r>
          </w:p>
        </w:tc>
        <w:tc>
          <w:tcPr>
            <w:tcW w:w="18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ind w:left="151" w:hanging="151"/>
              <w:jc w:val="center"/>
            </w:pPr>
            <w:r w:rsidRPr="001B1C5C">
              <w:t>□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ind w:left="151" w:hanging="151"/>
              <w:rPr>
                <w:bCs/>
                <w:color w:val="000000"/>
                <w:spacing w:val="-2"/>
              </w:rPr>
            </w:pPr>
            <w:r w:rsidRPr="001B1C5C">
              <w:t>Все счета Клиента</w:t>
            </w:r>
          </w:p>
        </w:tc>
        <w:tc>
          <w:tcPr>
            <w:tcW w:w="5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color w:val="7F7F7F"/>
                <w:sz w:val="14"/>
              </w:rPr>
            </w:pPr>
            <w:r w:rsidRPr="001B1C5C">
              <w:t xml:space="preserve">□ Отдельные счета </w:t>
            </w:r>
            <w:r w:rsidRPr="001B1C5C"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  <w:t>(указать</w:t>
            </w:r>
            <w:r w:rsidRPr="001B1C5C">
              <w:rPr>
                <w:color w:val="7F7F7F"/>
                <w:sz w:val="14"/>
              </w:rPr>
              <w:t xml:space="preserve"> №)</w:t>
            </w:r>
          </w:p>
          <w:tbl>
            <w:tblPr>
              <w:tblStyle w:val="a3"/>
              <w:tblW w:w="5240" w:type="dxa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  <w:gridCol w:w="262"/>
            </w:tblGrid>
            <w:tr w:rsidR="001B1C5C" w:rsidRPr="001B1C5C" w:rsidTr="00696E77"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B1C5C" w:rsidRPr="001B1C5C" w:rsidTr="00696E77"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  <w:tr w:rsidR="001B1C5C" w:rsidRPr="001B1C5C" w:rsidTr="00696E77"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262" w:type="dxa"/>
                </w:tcPr>
                <w:p w:rsidR="001B1C5C" w:rsidRPr="001B1C5C" w:rsidRDefault="001B1C5C" w:rsidP="001B1C5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lang w:val="en-US"/>
              </w:rPr>
            </w:pPr>
          </w:p>
        </w:tc>
      </w:tr>
      <w:tr w:rsidR="001B1C5C" w:rsidRPr="001B1C5C" w:rsidTr="001B1C5C">
        <w:trPr>
          <w:trHeight w:val="1307"/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t>Подписание документов электронно-цифровой подписью</w:t>
            </w:r>
          </w:p>
        </w:tc>
        <w:tc>
          <w:tcPr>
            <w:tcW w:w="18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widowControl w:val="0"/>
            </w:pPr>
            <w:r w:rsidRPr="001B1C5C">
              <w:t xml:space="preserve">□ Запретить </w:t>
            </w:r>
          </w:p>
          <w:p w:rsidR="001B1C5C" w:rsidRPr="001B1C5C" w:rsidRDefault="001B1C5C" w:rsidP="001B1C5C">
            <w:pPr>
              <w:widowControl w:val="0"/>
            </w:pPr>
            <w:r w:rsidRPr="001B1C5C">
              <w:t xml:space="preserve">□ Разрешить 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</w:pPr>
          </w:p>
        </w:tc>
        <w:tc>
          <w:tcPr>
            <w:tcW w:w="54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</w:pPr>
            <w:r w:rsidRPr="001B1C5C">
              <w:rPr>
                <w:i/>
                <w:iCs/>
                <w:color w:val="7F7F7F"/>
                <w:sz w:val="14"/>
                <w:shd w:val="clear" w:color="auto" w:fill="FFFFFF"/>
                <w:lang w:bidi="ru-RU"/>
              </w:rPr>
              <w:t>(укажите право подписи)</w:t>
            </w:r>
          </w:p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B1C5C">
              <w:rPr>
                <w:iCs/>
                <w:color w:val="000000"/>
                <w:lang w:bidi="ru-RU"/>
              </w:rPr>
              <w:t xml:space="preserve">Единственная подпись </w:t>
            </w:r>
          </w:p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B1C5C">
              <w:rPr>
                <w:iCs/>
                <w:color w:val="000000"/>
                <w:lang w:bidi="ru-RU"/>
              </w:rPr>
              <w:t xml:space="preserve">Пользователь без права подписи </w:t>
            </w:r>
          </w:p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B1C5C">
              <w:rPr>
                <w:iCs/>
                <w:color w:val="000000"/>
                <w:lang w:bidi="ru-RU"/>
              </w:rPr>
              <w:t>1-ая подпись</w:t>
            </w:r>
            <w:r w:rsidRPr="001B1C5C">
              <w:rPr>
                <w:iCs/>
                <w:color w:val="000000"/>
                <w:lang w:bidi="ru-RU"/>
              </w:rPr>
              <w:tab/>
            </w:r>
          </w:p>
          <w:p w:rsidR="001B1C5C" w:rsidRPr="001B1C5C" w:rsidRDefault="001B1C5C" w:rsidP="001B1C5C">
            <w:pPr>
              <w:widowControl w:val="0"/>
              <w:numPr>
                <w:ilvl w:val="0"/>
                <w:numId w:val="1"/>
              </w:numPr>
              <w:jc w:val="both"/>
              <w:rPr>
                <w:color w:val="000000"/>
                <w:lang w:bidi="en-US"/>
              </w:rPr>
            </w:pPr>
            <w:r w:rsidRPr="001B1C5C">
              <w:rPr>
                <w:iCs/>
                <w:color w:val="000000"/>
                <w:lang w:bidi="ru-RU"/>
              </w:rPr>
              <w:t xml:space="preserve">2-ая подпись </w:t>
            </w:r>
          </w:p>
        </w:tc>
      </w:tr>
    </w:tbl>
    <w:p w:rsidR="001B1C5C" w:rsidRPr="001B1C5C" w:rsidRDefault="001B1C5C" w:rsidP="001B1C5C">
      <w:pPr>
        <w:widowControl w:val="0"/>
        <w:tabs>
          <w:tab w:val="left" w:pos="90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подписи платежных поручений должно соответствовать карточке с образцами подписей и оттиска печати (при наличии у Клиента печати). Для подписания документов требуется выпуск ключей ЭЦП в Национальном удостоверяющем центре Республики Казахстан.</w:t>
      </w:r>
    </w:p>
    <w:tbl>
      <w:tblPr>
        <w:tblStyle w:val="a3"/>
        <w:tblpPr w:leftFromText="180" w:rightFromText="180" w:vertAnchor="text" w:tblpXSpec="right" w:tblpY="1"/>
        <w:tblOverlap w:val="never"/>
        <w:tblW w:w="10070" w:type="dxa"/>
        <w:jc w:val="right"/>
        <w:tblLayout w:type="fixed"/>
        <w:tblLook w:val="04A0" w:firstRow="1" w:lastRow="0" w:firstColumn="1" w:lastColumn="0" w:noHBand="0" w:noVBand="1"/>
      </w:tblPr>
      <w:tblGrid>
        <w:gridCol w:w="2718"/>
        <w:gridCol w:w="7352"/>
      </w:tblGrid>
      <w:tr w:rsidR="001B1C5C" w:rsidRPr="001B1C5C" w:rsidTr="001B1C5C">
        <w:trPr>
          <w:jc w:val="right"/>
        </w:trPr>
        <w:tc>
          <w:tcPr>
            <w:tcW w:w="27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 xml:space="preserve">Причина </w:t>
            </w:r>
            <w:r w:rsidRPr="001B1C5C">
              <w:rPr>
                <w:iCs/>
                <w:color w:val="000000"/>
                <w:lang w:bidi="ru-RU"/>
              </w:rPr>
              <w:t>смены логина/пароля пользователя/ иных изменений</w:t>
            </w:r>
          </w:p>
        </w:tc>
        <w:tc>
          <w:tcPr>
            <w:tcW w:w="7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</w:tbl>
    <w:p w:rsidR="001B1C5C" w:rsidRPr="001B1C5C" w:rsidRDefault="001B1C5C" w:rsidP="001B1C5C">
      <w:pPr>
        <w:keepNext/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1B1C5C">
        <w:rPr>
          <w:rFonts w:ascii="Times New Roman" w:eastAsia="Times New Roman" w:hAnsi="Times New Roman" w:cs="Times New Roman"/>
          <w:b/>
          <w:bCs/>
          <w:sz w:val="20"/>
          <w:szCs w:val="24"/>
        </w:rPr>
        <w:t>Настоящим Клиент подтверждает:</w:t>
      </w:r>
    </w:p>
    <w:p w:rsidR="001B1C5C" w:rsidRPr="001B1C5C" w:rsidRDefault="001B1C5C" w:rsidP="001B1C5C">
      <w:pPr>
        <w:widowControl w:val="0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B1C5C">
        <w:rPr>
          <w:rFonts w:ascii="Times New Roman" w:eastAsia="Times New Roman" w:hAnsi="Times New Roman" w:cs="Times New Roman"/>
          <w:sz w:val="20"/>
          <w:szCs w:val="24"/>
        </w:rPr>
        <w:t>Сведения, содержащиеся в данном заявлении, являются достоверными на дату его подписания.</w:t>
      </w:r>
    </w:p>
    <w:p w:rsidR="001B1C5C" w:rsidRPr="001B1C5C" w:rsidRDefault="001B1C5C" w:rsidP="001B1C5C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B1C5C" w:rsidRPr="001B1C5C" w:rsidRDefault="001B1C5C" w:rsidP="001B1C5C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B1C5C">
        <w:rPr>
          <w:rFonts w:ascii="Times New Roman" w:eastAsia="Times New Roman" w:hAnsi="Times New Roman" w:cs="Times New Roman"/>
          <w:sz w:val="20"/>
          <w:szCs w:val="24"/>
        </w:rPr>
        <w:t>"_____" ____________202__г.</w:t>
      </w:r>
    </w:p>
    <w:tbl>
      <w:tblPr>
        <w:tblStyle w:val="a3"/>
        <w:tblW w:w="1006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1B1C5C" w:rsidRPr="001B1C5C" w:rsidTr="001B1C5C">
        <w:trPr>
          <w:trHeight w:val="1033"/>
        </w:trPr>
        <w:tc>
          <w:tcPr>
            <w:tcW w:w="10060" w:type="dxa"/>
          </w:tcPr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pacing w:val="-2"/>
              </w:rPr>
            </w:pPr>
            <w:r w:rsidRPr="001B1C5C">
              <w:rPr>
                <w:b/>
                <w:bCs/>
                <w:color w:val="000000"/>
                <w:spacing w:val="-2"/>
              </w:rPr>
              <w:t>Клиент: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____________________________________________________________________________________________________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18"/>
              </w:rPr>
            </w:pPr>
            <w:r w:rsidRPr="001B1C5C">
              <w:rPr>
                <w:bCs/>
                <w:i/>
                <w:color w:val="808080"/>
                <w:spacing w:val="-2"/>
                <w:sz w:val="14"/>
              </w:rPr>
              <w:t>Должность, Ф.И.О. руководителя/уполномоченного лица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color w:val="000000"/>
                <w:spacing w:val="-2"/>
              </w:rPr>
              <w:t>действующего на основании ___________________________________________________________________________</w:t>
            </w:r>
          </w:p>
          <w:p w:rsidR="001B1C5C" w:rsidRPr="001B1C5C" w:rsidRDefault="001B1C5C" w:rsidP="001B1C5C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1B1C5C">
              <w:rPr>
                <w:bCs/>
                <w:i/>
                <w:color w:val="808080"/>
                <w:spacing w:val="-2"/>
                <w:sz w:val="16"/>
              </w:rPr>
              <w:t xml:space="preserve">                                                                </w:t>
            </w:r>
            <w:r w:rsidRPr="001B1C5C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</w:tc>
      </w:tr>
    </w:tbl>
    <w:p w:rsidR="001B1C5C" w:rsidRPr="001B1C5C" w:rsidRDefault="001B1C5C" w:rsidP="001B1C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B1C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М.П. (при наличии)        </w:t>
      </w:r>
    </w:p>
    <w:p w:rsidR="001B1C5C" w:rsidRPr="001B1C5C" w:rsidRDefault="001B1C5C" w:rsidP="001B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1C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Отметки Банка</w:t>
      </w:r>
    </w:p>
    <w:tbl>
      <w:tblPr>
        <w:tblStyle w:val="a3"/>
        <w:tblW w:w="1006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4"/>
        <w:gridCol w:w="2356"/>
      </w:tblGrid>
      <w:tr w:rsidR="001B1C5C" w:rsidRPr="001B1C5C" w:rsidTr="001B1C5C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B1C5C" w:rsidRPr="001B1C5C" w:rsidRDefault="001B1C5C" w:rsidP="001B1C5C">
            <w:pPr>
              <w:rPr>
                <w:bCs/>
                <w:color w:val="000000"/>
              </w:rPr>
            </w:pPr>
            <w:r w:rsidRPr="001B1C5C">
              <w:rPr>
                <w:bCs/>
                <w:color w:val="000000"/>
              </w:rPr>
              <w:lastRenderedPageBreak/>
              <w:t>Заявление принял (а) и проверил (а) (в том числе сверил(а) подписи и печать Клиента с карточкой с образцами подписей (при наличии у Клиента печати)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B1C5C" w:rsidRPr="001B1C5C" w:rsidRDefault="001B1C5C" w:rsidP="001B1C5C">
            <w:pPr>
              <w:widowControl w:val="0"/>
              <w:spacing w:line="278" w:lineRule="exact"/>
              <w:ind w:left="142"/>
              <w:jc w:val="both"/>
              <w:rPr>
                <w:szCs w:val="24"/>
              </w:rPr>
            </w:pPr>
            <w:r w:rsidRPr="001B1C5C">
              <w:rPr>
                <w:szCs w:val="24"/>
              </w:rPr>
              <w:t>"_____" ________202__г.</w:t>
            </w:r>
          </w:p>
        </w:tc>
      </w:tr>
      <w:tr w:rsidR="001B1C5C" w:rsidRPr="001B1C5C" w:rsidTr="001B1C5C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B1C5C" w:rsidRPr="001B1C5C" w:rsidRDefault="001B1C5C" w:rsidP="001B1C5C">
            <w:pPr>
              <w:rPr>
                <w:bCs/>
                <w:color w:val="000000"/>
              </w:rPr>
            </w:pPr>
            <w:r w:rsidRPr="001B1C5C">
              <w:rPr>
                <w:bCs/>
                <w:color w:val="000000"/>
              </w:rPr>
              <w:t>____________________________________________________________________________</w:t>
            </w:r>
          </w:p>
          <w:p w:rsidR="001B1C5C" w:rsidRPr="001B1C5C" w:rsidRDefault="001B1C5C" w:rsidP="001B1C5C">
            <w:pPr>
              <w:rPr>
                <w:bCs/>
                <w:color w:val="000000"/>
              </w:rPr>
            </w:pPr>
            <w:r w:rsidRPr="001B1C5C">
              <w:rPr>
                <w:bCs/>
                <w:color w:val="000000"/>
              </w:rPr>
              <w:t>____________________________________________________________________________</w:t>
            </w:r>
          </w:p>
          <w:p w:rsidR="001B1C5C" w:rsidRPr="001B1C5C" w:rsidRDefault="001B1C5C" w:rsidP="001B1C5C">
            <w:pPr>
              <w:rPr>
                <w:bCs/>
                <w:color w:val="000000"/>
              </w:rPr>
            </w:pPr>
            <w:r w:rsidRPr="001B1C5C">
              <w:rPr>
                <w:bCs/>
                <w:i/>
                <w:color w:val="808080"/>
                <w:spacing w:val="-2"/>
                <w:sz w:val="14"/>
              </w:rPr>
              <w:t xml:space="preserve">Должность, Ф.И.О. работника Банка 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B1C5C" w:rsidRPr="001B1C5C" w:rsidRDefault="001B1C5C" w:rsidP="001B1C5C">
            <w:pPr>
              <w:rPr>
                <w:bCs/>
                <w:color w:val="000000"/>
              </w:rPr>
            </w:pPr>
            <w:r w:rsidRPr="001B1C5C">
              <w:rPr>
                <w:bCs/>
                <w:color w:val="000000"/>
              </w:rPr>
              <w:t>_______________________</w:t>
            </w:r>
          </w:p>
          <w:p w:rsidR="001B1C5C" w:rsidRPr="001B1C5C" w:rsidRDefault="001B1C5C" w:rsidP="001B1C5C">
            <w:pPr>
              <w:rPr>
                <w:bCs/>
                <w:color w:val="000000"/>
              </w:rPr>
            </w:pPr>
            <w:r w:rsidRPr="001B1C5C">
              <w:rPr>
                <w:bCs/>
                <w:i/>
                <w:color w:val="808080"/>
                <w:spacing w:val="-2"/>
                <w:sz w:val="14"/>
              </w:rPr>
              <w:t>подпись</w:t>
            </w:r>
          </w:p>
        </w:tc>
      </w:tr>
    </w:tbl>
    <w:p w:rsidR="001B1C5C" w:rsidRPr="001B1C5C" w:rsidRDefault="001B1C5C" w:rsidP="001B1C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13D2" w:rsidRDefault="00B513D2"/>
    <w:sectPr w:rsidR="00B5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325E4"/>
    <w:multiLevelType w:val="multilevel"/>
    <w:tmpl w:val="B69E49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43184"/>
    <w:multiLevelType w:val="hybridMultilevel"/>
    <w:tmpl w:val="8312CF50"/>
    <w:lvl w:ilvl="0" w:tplc="FFFFFFFF">
      <w:start w:val="1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5C"/>
    <w:rsid w:val="001B1C5C"/>
    <w:rsid w:val="00B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91FE-216F-46AA-9456-A5461EE7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CV table"/>
    <w:basedOn w:val="a1"/>
    <w:uiPriority w:val="59"/>
    <w:rsid w:val="001B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1</cp:revision>
  <dcterms:created xsi:type="dcterms:W3CDTF">2023-10-12T11:56:00Z</dcterms:created>
  <dcterms:modified xsi:type="dcterms:W3CDTF">2023-10-12T11:57:00Z</dcterms:modified>
</cp:coreProperties>
</file>